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13" w:rsidRDefault="00BF3DF6" w:rsidP="00B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C300EB">
        <w:rPr>
          <w:rFonts w:ascii="Times New Roman" w:hAnsi="Times New Roman" w:cs="Times New Roman"/>
          <w:sz w:val="24"/>
          <w:szCs w:val="24"/>
          <w:lang w:val="tt-RU"/>
        </w:rPr>
        <w:t>17нче</w:t>
      </w:r>
      <w:r w:rsidR="0040790F" w:rsidRPr="00CE7E53">
        <w:rPr>
          <w:rFonts w:ascii="Times New Roman" w:hAnsi="Times New Roman" w:cs="Times New Roman"/>
          <w:sz w:val="24"/>
          <w:szCs w:val="24"/>
          <w:lang w:val="tt-RU"/>
        </w:rPr>
        <w:t xml:space="preserve"> апрельд</w:t>
      </w:r>
      <w:r w:rsidR="0040790F">
        <w:rPr>
          <w:rFonts w:ascii="Times New Roman" w:hAnsi="Times New Roman" w:cs="Times New Roman"/>
          <w:sz w:val="24"/>
          <w:szCs w:val="24"/>
          <w:lang w:val="tt-RU"/>
        </w:rPr>
        <w:t xml:space="preserve">ә Зәй шәһәренең 6 нчы урта мәктәбендә 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укучыларның </w:t>
      </w:r>
      <w:r w:rsidR="008962E4" w:rsidRPr="00CE7E53">
        <w:rPr>
          <w:rFonts w:ascii="Times New Roman" w:hAnsi="Times New Roman" w:cs="Times New Roman"/>
          <w:sz w:val="24"/>
          <w:szCs w:val="24"/>
          <w:lang w:val="tt-RU"/>
        </w:rPr>
        <w:t>X</w:t>
      </w:r>
      <w:r w:rsidR="002042C4" w:rsidRPr="002042C4">
        <w:rPr>
          <w:rFonts w:ascii="Times New Roman" w:hAnsi="Times New Roman" w:cs="Times New Roman"/>
          <w:sz w:val="24"/>
          <w:szCs w:val="24"/>
          <w:lang w:val="tt-RU"/>
        </w:rPr>
        <w:t>V</w:t>
      </w:r>
      <w:r w:rsidR="008962E4" w:rsidRPr="00CE7E53">
        <w:rPr>
          <w:rFonts w:ascii="Times New Roman" w:hAnsi="Times New Roman" w:cs="Times New Roman"/>
          <w:sz w:val="24"/>
          <w:szCs w:val="24"/>
          <w:lang w:val="tt-RU"/>
        </w:rPr>
        <w:t>I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 “Тукай укулары” регионал</w:t>
      </w:r>
      <w:r w:rsidR="008962E4" w:rsidRPr="00CE7E53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 фәнни-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гамәли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 конференц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иясе булып узды. Конференциядә 3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 бүлек эшләде. Мәктәбебезнең 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7нче В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 сыйныфы укучысы 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Солтанова Камилә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E7E53">
        <w:rPr>
          <w:rFonts w:ascii="Times New Roman" w:hAnsi="Times New Roman" w:cs="Times New Roman"/>
          <w:sz w:val="24"/>
          <w:szCs w:val="24"/>
          <w:lang w:val="tt-RU"/>
        </w:rPr>
        <w:t xml:space="preserve">(укытучысы Забурдаева Р.Р.) 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Филология</w:t>
      </w:r>
      <w:r w:rsidR="008962E4">
        <w:rPr>
          <w:rFonts w:ascii="Times New Roman" w:hAnsi="Times New Roman" w:cs="Times New Roman"/>
          <w:sz w:val="24"/>
          <w:szCs w:val="24"/>
          <w:lang w:val="tt-RU"/>
        </w:rPr>
        <w:t>” бүлегендә</w:t>
      </w:r>
      <w:r w:rsidR="006E5713">
        <w:rPr>
          <w:rFonts w:ascii="Times New Roman" w:hAnsi="Times New Roman" w:cs="Times New Roman"/>
          <w:sz w:val="24"/>
          <w:szCs w:val="24"/>
          <w:lang w:val="tt-RU"/>
        </w:rPr>
        <w:t xml:space="preserve"> үзенең 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“Сәвәләй авылы керәшен татарларының кушаматлары</w:t>
      </w:r>
      <w:r w:rsidR="006E5713">
        <w:rPr>
          <w:rFonts w:ascii="Times New Roman" w:hAnsi="Times New Roman" w:cs="Times New Roman"/>
          <w:sz w:val="24"/>
          <w:szCs w:val="24"/>
          <w:lang w:val="tt-RU"/>
        </w:rPr>
        <w:t xml:space="preserve">” темасы буенча </w:t>
      </w:r>
      <w:r w:rsidR="006E5713" w:rsidRPr="006E5713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="006E5713" w:rsidRPr="00BF3DF6">
        <w:rPr>
          <w:rFonts w:ascii="Times New Roman" w:hAnsi="Times New Roman" w:cs="Times New Roman"/>
          <w:sz w:val="24"/>
          <w:szCs w:val="24"/>
          <w:lang w:val="tt-RU"/>
        </w:rPr>
        <w:t xml:space="preserve">юри </w:t>
      </w:r>
      <w:r w:rsidR="006E5713">
        <w:rPr>
          <w:rFonts w:ascii="Times New Roman" w:hAnsi="Times New Roman" w:cs="Times New Roman"/>
          <w:sz w:val="24"/>
          <w:szCs w:val="24"/>
          <w:lang w:val="tt-RU"/>
        </w:rPr>
        <w:t>әг</w:t>
      </w:r>
      <w:r w:rsidR="006E5713" w:rsidRPr="00BF3DF6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6E5713">
        <w:rPr>
          <w:rFonts w:ascii="Times New Roman" w:hAnsi="Times New Roman" w:cs="Times New Roman"/>
          <w:sz w:val="24"/>
          <w:szCs w:val="24"/>
          <w:lang w:val="tt-RU"/>
        </w:rPr>
        <w:t>залары алдында уңышлы чыгыш ясап</w:t>
      </w:r>
      <w:r w:rsidR="002042C4">
        <w:rPr>
          <w:rFonts w:ascii="Times New Roman" w:hAnsi="Times New Roman" w:cs="Times New Roman"/>
          <w:sz w:val="24"/>
          <w:szCs w:val="24"/>
          <w:lang w:val="tt-RU"/>
        </w:rPr>
        <w:t>, җиңүче дипломы белән бүләкләнде.</w:t>
      </w:r>
      <w:r w:rsidR="006E5713">
        <w:rPr>
          <w:lang w:val="tt-RU"/>
        </w:rPr>
        <w:t xml:space="preserve"> </w:t>
      </w:r>
      <w:r w:rsidR="006E5713">
        <w:rPr>
          <w:rFonts w:ascii="Times New Roman" w:hAnsi="Times New Roman" w:cs="Times New Roman"/>
          <w:sz w:val="24"/>
          <w:szCs w:val="24"/>
          <w:lang w:val="tt-RU"/>
        </w:rPr>
        <w:t>Камиләне</w:t>
      </w:r>
      <w:r w:rsidR="00A65FF7">
        <w:rPr>
          <w:rFonts w:ascii="Times New Roman" w:hAnsi="Times New Roman" w:cs="Times New Roman"/>
          <w:sz w:val="24"/>
          <w:szCs w:val="24"/>
          <w:lang w:val="tt-RU"/>
        </w:rPr>
        <w:t xml:space="preserve"> чын күңелдән җиңүе белән котлыйбыз!</w:t>
      </w:r>
      <w:r w:rsidR="006E5713" w:rsidRPr="006E571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962E4" w:rsidRPr="006E5713" w:rsidRDefault="006E5713" w:rsidP="00BF3DF6">
      <w:pPr>
        <w:spacing w:after="0" w:line="240" w:lineRule="auto"/>
        <w:jc w:val="both"/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7нче В сыйныфы укучысы Биктаһиров Динар “Табышмакларда табигат</w:t>
      </w:r>
      <w:r w:rsidRPr="006E5713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күренешләренең чагылышы”, 9нчы Б сыйныфы укучысы  Шагиева Алина “Татарстан шәһәрләрендә Г.Тукай һәйкәлләрен чагыштыру” темалары буенча чыгыш ясап</w:t>
      </w:r>
      <w:r w:rsidR="00C300E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призер дипломына лаек булды</w:t>
      </w:r>
      <w:r w:rsidR="00C300EB">
        <w:rPr>
          <w:rFonts w:ascii="Times New Roman" w:hAnsi="Times New Roman" w:cs="Times New Roman"/>
          <w:sz w:val="24"/>
          <w:szCs w:val="24"/>
          <w:lang w:val="tt-RU"/>
        </w:rPr>
        <w:t>лар (укытучылары  С.Г.Гафурова, С.П.Парфенова).</w:t>
      </w:r>
    </w:p>
    <w:p w:rsidR="00401E7B" w:rsidRDefault="00401E7B" w:rsidP="00BF3D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300EB" w:rsidRPr="00C300EB" w:rsidRDefault="00C300EB" w:rsidP="00C300E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C300EB" w:rsidRPr="00C300EB" w:rsidRDefault="00C300EB" w:rsidP="00C300EB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300E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C300EB" w:rsidRPr="00C300EB" w:rsidRDefault="00C300EB" w:rsidP="00C30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300EB" w:rsidRPr="00C300EB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A3B9F"/>
    <w:multiLevelType w:val="hybridMultilevel"/>
    <w:tmpl w:val="551C8946"/>
    <w:lvl w:ilvl="0" w:tplc="5A9C70E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F1C2F"/>
    <w:multiLevelType w:val="multilevel"/>
    <w:tmpl w:val="BEF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790F"/>
    <w:rsid w:val="000873AF"/>
    <w:rsid w:val="002042C4"/>
    <w:rsid w:val="002D7285"/>
    <w:rsid w:val="003055DC"/>
    <w:rsid w:val="00335664"/>
    <w:rsid w:val="003C4223"/>
    <w:rsid w:val="00401E7B"/>
    <w:rsid w:val="00402931"/>
    <w:rsid w:val="0040790F"/>
    <w:rsid w:val="0052670C"/>
    <w:rsid w:val="006052D8"/>
    <w:rsid w:val="006E5713"/>
    <w:rsid w:val="0087776F"/>
    <w:rsid w:val="008962E4"/>
    <w:rsid w:val="00956289"/>
    <w:rsid w:val="00A65FF7"/>
    <w:rsid w:val="00AB0242"/>
    <w:rsid w:val="00BF3DF6"/>
    <w:rsid w:val="00C300EB"/>
    <w:rsid w:val="00C66C93"/>
    <w:rsid w:val="00CE7E53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3">
    <w:name w:val="heading 3"/>
    <w:basedOn w:val="a"/>
    <w:link w:val="30"/>
    <w:uiPriority w:val="9"/>
    <w:qFormat/>
    <w:rsid w:val="00C300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00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3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00E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C3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C300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00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300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300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300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C30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4</cp:revision>
  <dcterms:created xsi:type="dcterms:W3CDTF">2026-04-14T05:00:00Z</dcterms:created>
  <dcterms:modified xsi:type="dcterms:W3CDTF">2026-04-28T07:02:00Z</dcterms:modified>
</cp:coreProperties>
</file>